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24A" w:rsidRDefault="009E224A" w:rsidP="006A7F45">
      <w:pPr>
        <w:spacing w:after="0" w:line="240" w:lineRule="auto"/>
        <w:rPr>
          <w:b/>
          <w:noProof/>
          <w:sz w:val="26"/>
          <w:szCs w:val="26"/>
          <w:lang w:val="nl-NL"/>
        </w:rPr>
      </w:pPr>
    </w:p>
    <w:p w:rsidR="006A7F45" w:rsidRDefault="006A7F45" w:rsidP="006A7F45">
      <w:pPr>
        <w:spacing w:after="0" w:line="240" w:lineRule="auto"/>
        <w:rPr>
          <w:b/>
          <w:sz w:val="26"/>
          <w:szCs w:val="26"/>
          <w:lang w:val="nl-NL"/>
        </w:rPr>
      </w:pPr>
      <w:r w:rsidRPr="00B27FBB">
        <w:rPr>
          <w:b/>
          <w:noProof/>
          <w:sz w:val="26"/>
          <w:szCs w:val="26"/>
          <w:lang w:val="nl-NL"/>
        </w:rPr>
        <w:t>Gynaecologie</w:t>
      </w:r>
      <w:r w:rsidRPr="00B258D3">
        <w:rPr>
          <w:b/>
          <w:sz w:val="26"/>
          <w:szCs w:val="26"/>
          <w:lang w:val="nl-NL"/>
        </w:rPr>
        <w:t xml:space="preserve"> voor huisar</w:t>
      </w:r>
      <w:r w:rsidR="009E224A">
        <w:rPr>
          <w:b/>
          <w:sz w:val="26"/>
          <w:szCs w:val="26"/>
          <w:lang w:val="nl-NL"/>
        </w:rPr>
        <w:t xml:space="preserve">tsen </w:t>
      </w:r>
      <w:r w:rsidRPr="00B258D3">
        <w:rPr>
          <w:b/>
          <w:sz w:val="26"/>
          <w:szCs w:val="26"/>
          <w:lang w:val="nl-NL"/>
        </w:rPr>
        <w:t xml:space="preserve">en specialisten </w:t>
      </w:r>
    </w:p>
    <w:p w:rsidR="006A7F45" w:rsidRPr="00B258D3" w:rsidRDefault="006A7F45" w:rsidP="006A7F45">
      <w:pPr>
        <w:spacing w:after="0" w:line="240" w:lineRule="auto"/>
        <w:rPr>
          <w:b/>
          <w:sz w:val="26"/>
          <w:szCs w:val="26"/>
          <w:lang w:val="nl-NL"/>
        </w:rPr>
      </w:pPr>
      <w:r w:rsidRPr="00B258D3">
        <w:rPr>
          <w:b/>
          <w:sz w:val="26"/>
          <w:szCs w:val="26"/>
          <w:lang w:val="nl-NL"/>
        </w:rPr>
        <w:t>ouderengeneeskunde</w:t>
      </w:r>
    </w:p>
    <w:p w:rsidR="006A7F45" w:rsidRPr="00B258D3" w:rsidRDefault="006A7F45" w:rsidP="006A7F45">
      <w:pPr>
        <w:spacing w:after="0" w:line="240" w:lineRule="auto"/>
        <w:rPr>
          <w:lang w:val="nl-NL"/>
        </w:rPr>
      </w:pPr>
      <w:r>
        <w:rPr>
          <w:lang w:val="nl-NL"/>
        </w:rPr>
        <w:t>31 oktober 2019</w:t>
      </w:r>
    </w:p>
    <w:p w:rsidR="006A7F45" w:rsidRDefault="006A7F45" w:rsidP="006A7F45">
      <w:pPr>
        <w:spacing w:after="0" w:line="240" w:lineRule="auto"/>
        <w:rPr>
          <w:lang w:val="nl-NL"/>
        </w:rPr>
      </w:pPr>
    </w:p>
    <w:p w:rsidR="009E224A" w:rsidRPr="009E224A" w:rsidRDefault="009E224A" w:rsidP="009E224A">
      <w:pPr>
        <w:rPr>
          <w:b/>
          <w:lang w:val="nl-NL"/>
        </w:rPr>
      </w:pPr>
      <w:r w:rsidRPr="009E224A">
        <w:rPr>
          <w:b/>
          <w:lang w:val="nl-NL"/>
        </w:rPr>
        <w:t>Als specialist ouderengeneeskunde en huisarts komt u regelmatig voor verschillende vraagstukken te staan. Er is veel aandacht voor buikklachten en oncologie; de gynaecologische klachten worden vaak wat minder belicht.</w:t>
      </w:r>
      <w:r w:rsidRPr="009E224A">
        <w:rPr>
          <w:lang w:val="nl-NL"/>
        </w:rPr>
        <w:t xml:space="preserve"> </w:t>
      </w:r>
      <w:r w:rsidRPr="009E224A">
        <w:rPr>
          <w:b/>
          <w:lang w:val="nl-NL"/>
        </w:rPr>
        <w:t xml:space="preserve">Wat is de beste behandeling bij een afwijking van de vulva, of bij hevig menstrueel bloedverlies of een gynaecologische tumor? </w:t>
      </w:r>
    </w:p>
    <w:p w:rsidR="009E224A" w:rsidRPr="009E224A" w:rsidRDefault="009E224A" w:rsidP="009E224A">
      <w:pPr>
        <w:rPr>
          <w:lang w:val="nl-NL"/>
        </w:rPr>
      </w:pPr>
      <w:r w:rsidRPr="009E224A">
        <w:rPr>
          <w:lang w:val="nl-NL"/>
        </w:rPr>
        <w:t xml:space="preserve">Tijdens deze cursus gaan we dieper in op verschillende gynaecologische klachten. U leert bepaalde situaties herkennen en met verschillende vraagstukken om te gaan. Na het volgen van de cursus herkent u onder meer het volgende: </w:t>
      </w:r>
    </w:p>
    <w:p w:rsidR="009E224A" w:rsidRDefault="009E224A" w:rsidP="009E224A">
      <w:pPr>
        <w:pStyle w:val="Lijstalinea"/>
        <w:numPr>
          <w:ilvl w:val="0"/>
          <w:numId w:val="6"/>
        </w:numPr>
        <w:spacing w:after="160" w:line="259" w:lineRule="auto"/>
      </w:pPr>
      <w:proofErr w:type="spellStart"/>
      <w:r>
        <w:t>Afwijkingen</w:t>
      </w:r>
      <w:proofErr w:type="spellEnd"/>
      <w:r>
        <w:t xml:space="preserve"> van de vulva</w:t>
      </w:r>
    </w:p>
    <w:p w:rsidR="009E224A" w:rsidRPr="009E224A" w:rsidRDefault="009E224A" w:rsidP="009E224A">
      <w:pPr>
        <w:pStyle w:val="Lijstalinea"/>
        <w:numPr>
          <w:ilvl w:val="0"/>
          <w:numId w:val="6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Buikklachten die passen bij ‘</w:t>
      </w:r>
      <w:proofErr w:type="spellStart"/>
      <w:r w:rsidRPr="009E224A">
        <w:rPr>
          <w:lang w:val="nl-NL"/>
        </w:rPr>
        <w:t>mesh</w:t>
      </w:r>
      <w:proofErr w:type="spellEnd"/>
      <w:r w:rsidRPr="009E224A">
        <w:rPr>
          <w:lang w:val="nl-NL"/>
        </w:rPr>
        <w:t>’-problematiek</w:t>
      </w:r>
    </w:p>
    <w:p w:rsidR="009E224A" w:rsidRDefault="009E224A" w:rsidP="009E224A">
      <w:pPr>
        <w:pStyle w:val="Lijstalinea"/>
        <w:numPr>
          <w:ilvl w:val="0"/>
          <w:numId w:val="6"/>
        </w:numPr>
        <w:spacing w:after="160" w:line="259" w:lineRule="auto"/>
      </w:pPr>
      <w:proofErr w:type="spellStart"/>
      <w:r>
        <w:t>Gynaecologisch</w:t>
      </w:r>
      <w:proofErr w:type="spellEnd"/>
      <w:r>
        <w:t xml:space="preserve"> </w:t>
      </w:r>
      <w:proofErr w:type="spellStart"/>
      <w:r>
        <w:t>tumoren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risicofactoren</w:t>
      </w:r>
      <w:proofErr w:type="spellEnd"/>
    </w:p>
    <w:p w:rsidR="009E224A" w:rsidRPr="009E224A" w:rsidRDefault="009E224A" w:rsidP="009E224A">
      <w:pPr>
        <w:rPr>
          <w:lang w:val="nl-NL"/>
        </w:rPr>
      </w:pPr>
      <w:r w:rsidRPr="009E224A">
        <w:rPr>
          <w:b/>
          <w:lang w:val="nl-NL"/>
        </w:rPr>
        <w:t xml:space="preserve">Toepasbare kennis </w:t>
      </w:r>
      <w:r w:rsidRPr="009E224A">
        <w:rPr>
          <w:b/>
          <w:lang w:val="nl-NL"/>
        </w:rPr>
        <w:br/>
      </w:r>
      <w:r w:rsidRPr="009E224A">
        <w:rPr>
          <w:lang w:val="nl-NL"/>
        </w:rPr>
        <w:t xml:space="preserve">Wat zijn de eerste resultaten van een HPV-vaccinatie? Experts nemen u mee langs de verwachte resultaten. Verder leert u alles over het screeningsprogramma voor cervixcarcinoom in Nederland en het buitenland. Ook wordt uw kennis over anticonceptie en kleine kwalen in de gynaecologie weer opgefrist. </w:t>
      </w:r>
    </w:p>
    <w:p w:rsidR="009E224A" w:rsidRPr="009E224A" w:rsidRDefault="009E224A" w:rsidP="009E224A">
      <w:pPr>
        <w:rPr>
          <w:lang w:val="nl-NL"/>
        </w:rPr>
      </w:pPr>
      <w:r w:rsidRPr="009E224A">
        <w:rPr>
          <w:lang w:val="nl-NL"/>
        </w:rPr>
        <w:t xml:space="preserve">Na het volgen van de cursus bent u bijgepraat over de behandeling van ovariumcarcinoom. Ook bent u op de hoogte van de diagnostiek en behandeling van complicaties die vroeg in de zwangerschap kunnen ontstaan. Voorbeelden hiervan zijn </w:t>
      </w:r>
      <w:proofErr w:type="spellStart"/>
      <w:r w:rsidRPr="009E224A">
        <w:rPr>
          <w:lang w:val="nl-NL"/>
        </w:rPr>
        <w:t>comorbiditeit</w:t>
      </w:r>
      <w:proofErr w:type="spellEnd"/>
      <w:r w:rsidRPr="009E224A">
        <w:rPr>
          <w:lang w:val="nl-NL"/>
        </w:rPr>
        <w:t xml:space="preserve">, herhaalde miskramen en EUG. </w:t>
      </w:r>
    </w:p>
    <w:p w:rsidR="009E224A" w:rsidRPr="009E224A" w:rsidRDefault="009E224A" w:rsidP="009E224A">
      <w:pPr>
        <w:rPr>
          <w:lang w:val="nl-NL"/>
        </w:rPr>
      </w:pPr>
      <w:r w:rsidRPr="009E224A">
        <w:rPr>
          <w:b/>
          <w:lang w:val="nl-NL"/>
        </w:rPr>
        <w:t>Leer nieuwe vaardigheden</w:t>
      </w:r>
      <w:r w:rsidRPr="009E224A">
        <w:rPr>
          <w:b/>
          <w:lang w:val="nl-NL"/>
        </w:rPr>
        <w:br/>
      </w:r>
      <w:r w:rsidRPr="009E224A">
        <w:rPr>
          <w:lang w:val="nl-NL"/>
        </w:rPr>
        <w:t xml:space="preserve">De cursus is zeer praktisch ingericht. Een belangrijke doelstelling is dat u nieuwe vaardigheden opdoet die direct toepasbaar zijn in de praktijk. Na de cursus bent u na het bijwonen van de workshops onder andere in staat: </w:t>
      </w:r>
    </w:p>
    <w:p w:rsidR="009E224A" w:rsidRPr="009E224A" w:rsidRDefault="009E224A" w:rsidP="009E224A">
      <w:pPr>
        <w:pStyle w:val="Lijstalinea"/>
        <w:numPr>
          <w:ilvl w:val="0"/>
          <w:numId w:val="7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Effectieve diagnostiek te doen en voorlichting geven over (de behandeling van) hevig menstrueel bloedverlies</w:t>
      </w:r>
    </w:p>
    <w:p w:rsidR="009E224A" w:rsidRPr="009E224A" w:rsidRDefault="009E224A" w:rsidP="009E224A">
      <w:pPr>
        <w:pStyle w:val="Lijstalinea"/>
        <w:numPr>
          <w:ilvl w:val="0"/>
          <w:numId w:val="7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Pessarium te plaatsen en advies te geven over de behandeling van prolaps.</w:t>
      </w:r>
    </w:p>
    <w:p w:rsidR="009E224A" w:rsidRDefault="009E224A" w:rsidP="009E224A">
      <w:pPr>
        <w:rPr>
          <w:lang w:val="nl-NL"/>
        </w:rPr>
      </w:pPr>
    </w:p>
    <w:p w:rsidR="009E224A" w:rsidRPr="009E224A" w:rsidRDefault="009E224A" w:rsidP="009E224A">
      <w:pPr>
        <w:rPr>
          <w:b/>
          <w:lang w:val="nl-NL"/>
        </w:rPr>
      </w:pPr>
      <w:r w:rsidRPr="009E224A">
        <w:rPr>
          <w:b/>
          <w:lang w:val="nl-NL"/>
        </w:rPr>
        <w:t xml:space="preserve">Leerdoelen </w:t>
      </w:r>
    </w:p>
    <w:p w:rsidR="009E224A" w:rsidRPr="009E224A" w:rsidRDefault="009E224A" w:rsidP="009E224A">
      <w:pPr>
        <w:rPr>
          <w:lang w:val="nl-NL"/>
        </w:rPr>
      </w:pPr>
      <w:r w:rsidRPr="009E224A">
        <w:rPr>
          <w:lang w:val="nl-NL"/>
        </w:rPr>
        <w:t>Na afloop van de cursus: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Is de deelnemer in staat afwijkingen van de vulva te herkennen.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Heeft de deelnemer kennis van de 1</w:t>
      </w:r>
      <w:r w:rsidRPr="009E224A">
        <w:rPr>
          <w:vertAlign w:val="superscript"/>
          <w:lang w:val="nl-NL"/>
        </w:rPr>
        <w:t>e</w:t>
      </w:r>
      <w:r w:rsidRPr="009E224A">
        <w:rPr>
          <w:lang w:val="nl-NL"/>
        </w:rPr>
        <w:t xml:space="preserve"> resultaten van HPV-vaccinatie en het screeningsprogramma voor cervixcarcinoom  in Nederland en in het buitenland.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Is de deelnemer in staat effectieve diagnostiek te doen bij menstrueel bloedverlies.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Kan de deelnemer voorlichting geven over de diverse (nieuwe) behandelopties bij hevig menstrueel bloedverlies.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lastRenderedPageBreak/>
        <w:t>Herkent de deelnemer buikklachten die passen bij ‘</w:t>
      </w:r>
      <w:proofErr w:type="spellStart"/>
      <w:r w:rsidRPr="009E224A">
        <w:rPr>
          <w:lang w:val="nl-NL"/>
        </w:rPr>
        <w:t>mesh</w:t>
      </w:r>
      <w:proofErr w:type="spellEnd"/>
      <w:r w:rsidRPr="009E224A">
        <w:rPr>
          <w:lang w:val="nl-NL"/>
        </w:rPr>
        <w:t>’- problematiek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Kan de deelnemer onderbouwd advies geven over de behandeling van prolaps en het plaatsen van een pessarium zelf uitvoeren.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Herkent de deelnemer de diverse gynaecologische tumoren en hun risicofactoren.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Heeft de deelnemer ‘up-to-date’ kennis van de behandeling van ovariumcarcinoom.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 xml:space="preserve">Is de deelnemer op de hoogte van de diagnostiek en behandeling van complicaties die vroeg in de zwangerschap kunnen bestaan zoals relevante </w:t>
      </w:r>
      <w:proofErr w:type="spellStart"/>
      <w:r w:rsidRPr="009E224A">
        <w:rPr>
          <w:lang w:val="nl-NL"/>
        </w:rPr>
        <w:t>comorbiditeit</w:t>
      </w:r>
      <w:proofErr w:type="spellEnd"/>
      <w:r w:rsidRPr="009E224A">
        <w:rPr>
          <w:lang w:val="nl-NL"/>
        </w:rPr>
        <w:t>, herhaalde miskramen en EUG.</w:t>
      </w:r>
    </w:p>
    <w:p w:rsidR="009E224A" w:rsidRPr="009E224A" w:rsidRDefault="009E224A" w:rsidP="009E224A">
      <w:pPr>
        <w:pStyle w:val="Lijstalinea"/>
        <w:numPr>
          <w:ilvl w:val="0"/>
          <w:numId w:val="5"/>
        </w:numPr>
        <w:spacing w:after="160" w:line="259" w:lineRule="auto"/>
        <w:rPr>
          <w:lang w:val="nl-NL"/>
        </w:rPr>
      </w:pPr>
      <w:r w:rsidRPr="009E224A">
        <w:rPr>
          <w:lang w:val="nl-NL"/>
        </w:rPr>
        <w:t>Is de kennis over kleine kwalen in de gynaecologie wat betreft vrouwenklachten weer opgefrist.</w:t>
      </w:r>
    </w:p>
    <w:p w:rsidR="009E224A" w:rsidRPr="00B258D3" w:rsidRDefault="009E224A" w:rsidP="006A7F45">
      <w:pPr>
        <w:spacing w:after="0" w:line="240" w:lineRule="auto"/>
        <w:rPr>
          <w:lang w:val="nl-NL"/>
        </w:rPr>
      </w:pPr>
    </w:p>
    <w:p w:rsidR="006A7F45" w:rsidRPr="00B258D3" w:rsidRDefault="006A7F45" w:rsidP="006A7F45">
      <w:pPr>
        <w:spacing w:after="0" w:line="240" w:lineRule="auto"/>
        <w:rPr>
          <w:lang w:val="nl-NL"/>
        </w:rPr>
      </w:pPr>
      <w:r w:rsidRPr="00B258D3">
        <w:rPr>
          <w:lang w:val="nl-NL"/>
        </w:rPr>
        <w:tab/>
      </w:r>
    </w:p>
    <w:p w:rsidR="006A7F45" w:rsidRPr="00B258D3" w:rsidRDefault="006A7F45" w:rsidP="006A7F45">
      <w:pPr>
        <w:spacing w:after="0" w:line="240" w:lineRule="auto"/>
        <w:rPr>
          <w:b/>
          <w:lang w:val="nl-NL"/>
        </w:rPr>
      </w:pPr>
      <w:r w:rsidRPr="00B258D3">
        <w:rPr>
          <w:b/>
          <w:lang w:val="nl-NL"/>
        </w:rPr>
        <w:t>Conceptprogramma</w:t>
      </w:r>
    </w:p>
    <w:p w:rsidR="006A7F45" w:rsidRPr="00B258D3" w:rsidRDefault="006A7F45" w:rsidP="006A7F45">
      <w:pPr>
        <w:spacing w:after="0" w:line="240" w:lineRule="auto"/>
        <w:rPr>
          <w:lang w:val="nl-NL"/>
        </w:rPr>
      </w:pPr>
    </w:p>
    <w:p w:rsidR="006A7F45" w:rsidRDefault="006A7F45" w:rsidP="006A7F45">
      <w:pPr>
        <w:spacing w:after="0" w:line="240" w:lineRule="auto"/>
        <w:rPr>
          <w:lang w:val="nl-NL"/>
        </w:rPr>
      </w:pPr>
    </w:p>
    <w:p w:rsidR="006A7F45" w:rsidRPr="00B258D3" w:rsidRDefault="006A7F45" w:rsidP="006A7F45">
      <w:pPr>
        <w:spacing w:after="0" w:line="240" w:lineRule="auto"/>
        <w:rPr>
          <w:lang w:val="nl-NL"/>
        </w:rPr>
      </w:pPr>
      <w:r>
        <w:rPr>
          <w:lang w:val="nl-NL"/>
        </w:rPr>
        <w:t xml:space="preserve">08.30 </w:t>
      </w:r>
      <w:r>
        <w:rPr>
          <w:lang w:val="nl-NL"/>
        </w:rPr>
        <w:tab/>
      </w:r>
      <w:r w:rsidRPr="00B258D3">
        <w:rPr>
          <w:b/>
          <w:lang w:val="nl-NL"/>
        </w:rPr>
        <w:t>Ontvangst en registratie</w:t>
      </w:r>
    </w:p>
    <w:p w:rsidR="006A7F45" w:rsidRDefault="006A7F45" w:rsidP="006A7F45">
      <w:pPr>
        <w:spacing w:after="0" w:line="240" w:lineRule="auto"/>
        <w:ind w:firstLine="720"/>
        <w:rPr>
          <w:lang w:val="nl-NL"/>
        </w:rPr>
      </w:pPr>
    </w:p>
    <w:p w:rsidR="006A7F45" w:rsidRDefault="006A7F45" w:rsidP="006A7F45">
      <w:pPr>
        <w:spacing w:after="0" w:line="240" w:lineRule="auto"/>
        <w:ind w:firstLine="720"/>
        <w:rPr>
          <w:lang w:val="nl-NL"/>
        </w:rPr>
      </w:pPr>
      <w:r>
        <w:rPr>
          <w:lang w:val="nl-NL"/>
        </w:rPr>
        <w:t xml:space="preserve">Voorzitter: </w:t>
      </w:r>
      <w:r w:rsidR="00C042A4">
        <w:rPr>
          <w:lang w:val="nl-NL"/>
        </w:rPr>
        <w:t>Hester Schuuring</w:t>
      </w:r>
    </w:p>
    <w:p w:rsidR="006A7F45" w:rsidRPr="00B258D3" w:rsidRDefault="006A7F45" w:rsidP="006A7F45">
      <w:pPr>
        <w:spacing w:after="0" w:line="240" w:lineRule="auto"/>
        <w:ind w:firstLine="720"/>
        <w:rPr>
          <w:lang w:val="nl-NL"/>
        </w:rPr>
      </w:pPr>
    </w:p>
    <w:p w:rsidR="006A7F45" w:rsidRPr="00B258D3" w:rsidRDefault="00190662" w:rsidP="006A7F45">
      <w:pPr>
        <w:spacing w:after="0" w:line="240" w:lineRule="auto"/>
        <w:rPr>
          <w:b/>
          <w:lang w:val="nl-NL"/>
        </w:rPr>
      </w:pPr>
      <w:r>
        <w:rPr>
          <w:lang w:val="nl-NL"/>
        </w:rPr>
        <w:t>08.55</w:t>
      </w:r>
      <w:r w:rsidR="006A7F45" w:rsidRPr="00B258D3">
        <w:rPr>
          <w:lang w:val="nl-NL"/>
        </w:rPr>
        <w:tab/>
      </w:r>
      <w:r w:rsidR="006A7F45" w:rsidRPr="00B258D3">
        <w:rPr>
          <w:b/>
          <w:lang w:val="nl-NL"/>
        </w:rPr>
        <w:t>Opening</w:t>
      </w:r>
      <w:r w:rsidR="006A7F45" w:rsidRPr="00B258D3">
        <w:rPr>
          <w:b/>
          <w:lang w:val="nl-NL"/>
        </w:rPr>
        <w:tab/>
      </w:r>
    </w:p>
    <w:p w:rsidR="006A7F45" w:rsidRPr="00B258D3" w:rsidRDefault="006A7F45" w:rsidP="006A7F45">
      <w:pPr>
        <w:spacing w:after="0" w:line="240" w:lineRule="auto"/>
        <w:rPr>
          <w:lang w:val="nl-NL"/>
        </w:rPr>
      </w:pPr>
    </w:p>
    <w:p w:rsidR="006A7F45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>09.00</w:t>
      </w:r>
      <w:r>
        <w:rPr>
          <w:lang w:val="nl-NL"/>
        </w:rPr>
        <w:tab/>
      </w:r>
      <w:r w:rsidRPr="00190662">
        <w:rPr>
          <w:b/>
          <w:lang w:val="nl-NL"/>
        </w:rPr>
        <w:t>Hevig menstrueel bloedverlies</w:t>
      </w: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="005B7255">
        <w:rPr>
          <w:lang w:val="nl-NL"/>
        </w:rPr>
        <w:t>Prof. d</w:t>
      </w:r>
      <w:r w:rsidR="003A690A">
        <w:rPr>
          <w:lang w:val="nl-NL"/>
        </w:rPr>
        <w:t xml:space="preserve">r. </w:t>
      </w:r>
      <w:r>
        <w:rPr>
          <w:lang w:val="nl-NL"/>
        </w:rPr>
        <w:t>Frank Willem Jansen</w:t>
      </w:r>
    </w:p>
    <w:p w:rsidR="00190662" w:rsidRDefault="00190662" w:rsidP="006A7F45">
      <w:pPr>
        <w:spacing w:after="0" w:line="240" w:lineRule="auto"/>
        <w:rPr>
          <w:lang w:val="nl-NL"/>
        </w:rPr>
      </w:pP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>09.30</w:t>
      </w:r>
      <w:r>
        <w:rPr>
          <w:lang w:val="nl-NL"/>
        </w:rPr>
        <w:tab/>
      </w:r>
      <w:r>
        <w:rPr>
          <w:b/>
          <w:lang w:val="nl-NL"/>
        </w:rPr>
        <w:t>Cervixscreening</w:t>
      </w: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="00FD260D">
        <w:rPr>
          <w:lang w:val="nl-NL"/>
        </w:rPr>
        <w:t xml:space="preserve">Dr. </w:t>
      </w:r>
      <w:proofErr w:type="spellStart"/>
      <w:r>
        <w:rPr>
          <w:lang w:val="nl-NL"/>
        </w:rPr>
        <w:t>Jogchum</w:t>
      </w:r>
      <w:proofErr w:type="spellEnd"/>
      <w:r>
        <w:rPr>
          <w:lang w:val="nl-NL"/>
        </w:rPr>
        <w:t xml:space="preserve"> Beltman</w:t>
      </w:r>
    </w:p>
    <w:p w:rsidR="00190662" w:rsidRPr="00190662" w:rsidRDefault="00190662" w:rsidP="006A7F45">
      <w:pPr>
        <w:spacing w:after="0" w:line="240" w:lineRule="auto"/>
        <w:rPr>
          <w:b/>
          <w:lang w:val="nl-NL"/>
        </w:rPr>
      </w:pPr>
      <w:r>
        <w:rPr>
          <w:lang w:val="nl-NL"/>
        </w:rPr>
        <w:t>10.15</w:t>
      </w:r>
      <w:r>
        <w:rPr>
          <w:lang w:val="nl-NL"/>
        </w:rPr>
        <w:tab/>
      </w:r>
      <w:r w:rsidRPr="00190662">
        <w:rPr>
          <w:b/>
          <w:lang w:val="nl-NL"/>
        </w:rPr>
        <w:t>Vulva pathologie</w:t>
      </w:r>
    </w:p>
    <w:p w:rsidR="00190662" w:rsidRP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="005B7255">
        <w:rPr>
          <w:lang w:val="nl-NL"/>
        </w:rPr>
        <w:t xml:space="preserve">Dr. </w:t>
      </w:r>
      <w:r>
        <w:rPr>
          <w:lang w:val="nl-NL"/>
        </w:rPr>
        <w:t>Mariëtte van Poelgeest</w:t>
      </w:r>
    </w:p>
    <w:p w:rsidR="00190662" w:rsidRDefault="00190662" w:rsidP="006A7F45">
      <w:pPr>
        <w:spacing w:after="0" w:line="240" w:lineRule="auto"/>
        <w:rPr>
          <w:lang w:val="nl-NL"/>
        </w:rPr>
      </w:pPr>
    </w:p>
    <w:p w:rsidR="006A7F45" w:rsidRPr="00B258D3" w:rsidRDefault="006A7F45" w:rsidP="006A7F45">
      <w:pPr>
        <w:spacing w:after="0" w:line="240" w:lineRule="auto"/>
        <w:rPr>
          <w:lang w:val="nl-NL"/>
        </w:rPr>
      </w:pPr>
      <w:r w:rsidRPr="00B258D3">
        <w:rPr>
          <w:lang w:val="nl-NL"/>
        </w:rPr>
        <w:t>10.</w:t>
      </w:r>
      <w:r w:rsidR="00190662">
        <w:rPr>
          <w:lang w:val="nl-NL"/>
        </w:rPr>
        <w:t>45</w:t>
      </w:r>
      <w:r w:rsidRPr="00B258D3">
        <w:rPr>
          <w:lang w:val="nl-NL"/>
        </w:rPr>
        <w:tab/>
      </w:r>
      <w:r>
        <w:rPr>
          <w:b/>
          <w:lang w:val="nl-NL"/>
        </w:rPr>
        <w:t>Koffiepauze</w:t>
      </w:r>
    </w:p>
    <w:p w:rsidR="006A7F45" w:rsidRDefault="006A7F45" w:rsidP="006A7F45">
      <w:pPr>
        <w:spacing w:after="0" w:line="240" w:lineRule="auto"/>
        <w:rPr>
          <w:lang w:val="nl-NL"/>
        </w:rPr>
      </w:pPr>
    </w:p>
    <w:p w:rsidR="006A7F45" w:rsidRDefault="00190662" w:rsidP="006A7F45">
      <w:pPr>
        <w:spacing w:after="0" w:line="240" w:lineRule="auto"/>
        <w:rPr>
          <w:b/>
          <w:lang w:val="nl-NL"/>
        </w:rPr>
      </w:pPr>
      <w:r>
        <w:rPr>
          <w:lang w:val="nl-NL"/>
        </w:rPr>
        <w:t>11.15</w:t>
      </w:r>
      <w:r>
        <w:rPr>
          <w:lang w:val="nl-NL"/>
        </w:rPr>
        <w:tab/>
      </w:r>
      <w:r w:rsidRPr="00F0165E">
        <w:rPr>
          <w:b/>
          <w:lang w:val="nl-NL"/>
        </w:rPr>
        <w:t xml:space="preserve">Prolaps en </w:t>
      </w:r>
      <w:proofErr w:type="spellStart"/>
      <w:r w:rsidRPr="00F0165E">
        <w:rPr>
          <w:b/>
          <w:lang w:val="nl-NL"/>
        </w:rPr>
        <w:t>mesh</w:t>
      </w:r>
      <w:proofErr w:type="spellEnd"/>
      <w:r w:rsidRPr="00F0165E">
        <w:rPr>
          <w:b/>
          <w:lang w:val="nl-NL"/>
        </w:rPr>
        <w:t xml:space="preserve"> problematiek</w:t>
      </w:r>
    </w:p>
    <w:p w:rsidR="00190662" w:rsidRPr="001D63ED" w:rsidRDefault="00190662" w:rsidP="006A7F45">
      <w:pPr>
        <w:spacing w:after="0" w:line="240" w:lineRule="auto"/>
        <w:rPr>
          <w:lang w:val="nl-NL"/>
        </w:rPr>
      </w:pPr>
      <w:r w:rsidRPr="001D63ED">
        <w:rPr>
          <w:b/>
          <w:lang w:val="nl-NL"/>
        </w:rPr>
        <w:tab/>
      </w:r>
      <w:r w:rsidRPr="001D63ED">
        <w:rPr>
          <w:lang w:val="nl-NL"/>
        </w:rPr>
        <w:t>Spreker volgt</w:t>
      </w: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>11.45</w:t>
      </w:r>
      <w:r>
        <w:rPr>
          <w:lang w:val="nl-NL"/>
        </w:rPr>
        <w:tab/>
      </w:r>
      <w:r w:rsidRPr="00190662">
        <w:rPr>
          <w:b/>
          <w:lang w:val="nl-NL"/>
        </w:rPr>
        <w:t>Erfelijke gynaecologische tumoren</w:t>
      </w:r>
    </w:p>
    <w:p w:rsidR="00190662" w:rsidRP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="003A690A">
        <w:rPr>
          <w:lang w:val="nl-NL"/>
        </w:rPr>
        <w:t xml:space="preserve">Dr. </w:t>
      </w:r>
      <w:r>
        <w:rPr>
          <w:lang w:val="nl-NL"/>
        </w:rPr>
        <w:t xml:space="preserve">Katja </w:t>
      </w:r>
      <w:proofErr w:type="spellStart"/>
      <w:r>
        <w:rPr>
          <w:lang w:val="nl-NL"/>
        </w:rPr>
        <w:t>Gaarenstroom</w:t>
      </w:r>
      <w:proofErr w:type="spellEnd"/>
    </w:p>
    <w:p w:rsidR="00190662" w:rsidRDefault="00190662" w:rsidP="006A7F45">
      <w:pPr>
        <w:spacing w:after="0" w:line="240" w:lineRule="auto"/>
        <w:rPr>
          <w:lang w:val="nl-NL"/>
        </w:rPr>
      </w:pPr>
    </w:p>
    <w:p w:rsidR="006A7F45" w:rsidRPr="00B258D3" w:rsidRDefault="006A7F45" w:rsidP="006A7F45">
      <w:pPr>
        <w:spacing w:after="0" w:line="240" w:lineRule="auto"/>
        <w:rPr>
          <w:lang w:val="nl-NL"/>
        </w:rPr>
      </w:pPr>
      <w:r w:rsidRPr="00B258D3">
        <w:rPr>
          <w:lang w:val="nl-NL"/>
        </w:rPr>
        <w:t>12.</w:t>
      </w:r>
      <w:r w:rsidR="00190662">
        <w:rPr>
          <w:lang w:val="nl-NL"/>
        </w:rPr>
        <w:t>15</w:t>
      </w:r>
      <w:r w:rsidRPr="00B258D3">
        <w:rPr>
          <w:lang w:val="nl-NL"/>
        </w:rPr>
        <w:tab/>
      </w:r>
      <w:r w:rsidRPr="00B258D3">
        <w:rPr>
          <w:b/>
          <w:lang w:val="nl-NL"/>
        </w:rPr>
        <w:t>Lunchpauze</w:t>
      </w:r>
      <w:r w:rsidRPr="00B258D3">
        <w:rPr>
          <w:lang w:val="nl-NL"/>
        </w:rPr>
        <w:tab/>
      </w:r>
    </w:p>
    <w:p w:rsidR="006A7F45" w:rsidRDefault="006A7F45" w:rsidP="006A7F45">
      <w:pPr>
        <w:spacing w:after="0" w:line="240" w:lineRule="auto"/>
        <w:rPr>
          <w:lang w:val="nl-NL"/>
        </w:rPr>
      </w:pPr>
    </w:p>
    <w:p w:rsidR="00190662" w:rsidRDefault="00190662" w:rsidP="006A7F45">
      <w:pPr>
        <w:spacing w:after="0" w:line="240" w:lineRule="auto"/>
        <w:ind w:firstLine="720"/>
        <w:rPr>
          <w:lang w:val="nl-NL"/>
        </w:rPr>
      </w:pPr>
    </w:p>
    <w:p w:rsidR="006A7F45" w:rsidRPr="00B258D3" w:rsidRDefault="006A7F45" w:rsidP="006A7F45">
      <w:pPr>
        <w:spacing w:after="0" w:line="240" w:lineRule="auto"/>
        <w:ind w:firstLine="720"/>
        <w:rPr>
          <w:lang w:val="nl-NL"/>
        </w:rPr>
      </w:pPr>
      <w:r>
        <w:rPr>
          <w:lang w:val="nl-NL"/>
        </w:rPr>
        <w:t>Voorzitter:</w:t>
      </w:r>
    </w:p>
    <w:p w:rsidR="006A7F45" w:rsidRDefault="006A7F45" w:rsidP="006A7F45">
      <w:pPr>
        <w:spacing w:after="0" w:line="240" w:lineRule="auto"/>
        <w:rPr>
          <w:lang w:val="nl-NL"/>
        </w:rPr>
      </w:pP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>13.15</w:t>
      </w:r>
      <w:r>
        <w:rPr>
          <w:lang w:val="nl-NL"/>
        </w:rPr>
        <w:tab/>
      </w:r>
      <w:proofErr w:type="spellStart"/>
      <w:r w:rsidRPr="00190662">
        <w:rPr>
          <w:b/>
          <w:lang w:val="nl-NL"/>
        </w:rPr>
        <w:t>Werkgroepronde</w:t>
      </w:r>
      <w:proofErr w:type="spellEnd"/>
      <w:r w:rsidRPr="00190662">
        <w:rPr>
          <w:b/>
          <w:lang w:val="nl-NL"/>
        </w:rPr>
        <w:t xml:space="preserve"> 1</w:t>
      </w:r>
    </w:p>
    <w:p w:rsidR="00190662" w:rsidRDefault="00190662" w:rsidP="006A7F45">
      <w:pPr>
        <w:spacing w:after="0" w:line="240" w:lineRule="auto"/>
        <w:rPr>
          <w:lang w:val="nl-NL"/>
        </w:rPr>
      </w:pPr>
    </w:p>
    <w:p w:rsidR="00190662" w:rsidRDefault="00190662" w:rsidP="00190662">
      <w:pPr>
        <w:pStyle w:val="Lijstalinea"/>
        <w:numPr>
          <w:ilvl w:val="0"/>
          <w:numId w:val="2"/>
        </w:numPr>
        <w:spacing w:after="0" w:line="240" w:lineRule="auto"/>
        <w:rPr>
          <w:b/>
          <w:lang w:val="nl-NL"/>
        </w:rPr>
      </w:pPr>
      <w:r w:rsidRPr="00190662">
        <w:rPr>
          <w:b/>
          <w:lang w:val="nl-NL"/>
        </w:rPr>
        <w:t>Jonge zwangerschapscomplicaties</w:t>
      </w:r>
    </w:p>
    <w:p w:rsidR="001D63ED" w:rsidRDefault="004E480A" w:rsidP="001D63ED">
      <w:pPr>
        <w:pStyle w:val="Lijstalinea"/>
        <w:spacing w:after="0" w:line="240" w:lineRule="auto"/>
        <w:ind w:left="1080"/>
        <w:rPr>
          <w:color w:val="FF0000"/>
          <w:lang w:val="nl-NL"/>
        </w:rPr>
      </w:pPr>
      <w:r>
        <w:rPr>
          <w:lang w:val="nl-NL"/>
        </w:rPr>
        <w:t xml:space="preserve">Dr. </w:t>
      </w:r>
      <w:r w:rsidR="00190662">
        <w:rPr>
          <w:lang w:val="nl-NL"/>
        </w:rPr>
        <w:t>Lisa Lashley</w:t>
      </w:r>
      <w:r w:rsidR="00FF675F" w:rsidRPr="00FF675F">
        <w:rPr>
          <w:color w:val="FF0000"/>
          <w:lang w:val="nl-NL"/>
        </w:rPr>
        <w:t xml:space="preserve"> </w:t>
      </w:r>
    </w:p>
    <w:p w:rsidR="00190662" w:rsidRDefault="00190662" w:rsidP="001D63ED">
      <w:pPr>
        <w:pStyle w:val="Lijstalinea"/>
        <w:numPr>
          <w:ilvl w:val="0"/>
          <w:numId w:val="2"/>
        </w:numPr>
        <w:spacing w:after="0" w:line="240" w:lineRule="auto"/>
        <w:rPr>
          <w:b/>
          <w:lang w:val="nl-NL"/>
        </w:rPr>
      </w:pPr>
      <w:r w:rsidRPr="001D63ED">
        <w:rPr>
          <w:b/>
          <w:lang w:val="nl-NL"/>
        </w:rPr>
        <w:t xml:space="preserve">Prolaps en </w:t>
      </w:r>
      <w:proofErr w:type="spellStart"/>
      <w:r w:rsidRPr="001D63ED">
        <w:rPr>
          <w:b/>
          <w:lang w:val="nl-NL"/>
        </w:rPr>
        <w:t>mesh</w:t>
      </w:r>
      <w:proofErr w:type="spellEnd"/>
      <w:r w:rsidRPr="001D63ED">
        <w:rPr>
          <w:b/>
          <w:lang w:val="nl-NL"/>
        </w:rPr>
        <w:t xml:space="preserve"> problematiek</w:t>
      </w:r>
    </w:p>
    <w:p w:rsidR="001D63ED" w:rsidRPr="001D63ED" w:rsidRDefault="001D63ED" w:rsidP="001D63ED">
      <w:pPr>
        <w:pStyle w:val="Lijstalinea"/>
        <w:spacing w:after="0" w:line="240" w:lineRule="auto"/>
        <w:ind w:left="1080"/>
        <w:rPr>
          <w:lang w:val="nl-NL"/>
        </w:rPr>
      </w:pPr>
      <w:r>
        <w:rPr>
          <w:lang w:val="nl-NL"/>
        </w:rPr>
        <w:t>Spreker volgt</w:t>
      </w:r>
    </w:p>
    <w:p w:rsidR="00190662" w:rsidRDefault="00190662" w:rsidP="00190662">
      <w:pPr>
        <w:pStyle w:val="Lijstalinea"/>
        <w:numPr>
          <w:ilvl w:val="0"/>
          <w:numId w:val="2"/>
        </w:numPr>
        <w:spacing w:after="0" w:line="240" w:lineRule="auto"/>
        <w:rPr>
          <w:b/>
          <w:lang w:val="nl-NL"/>
        </w:rPr>
      </w:pPr>
      <w:r w:rsidRPr="00190662">
        <w:rPr>
          <w:b/>
          <w:lang w:val="nl-NL"/>
        </w:rPr>
        <w:t>Project HAIOS/AIOS</w:t>
      </w:r>
    </w:p>
    <w:p w:rsidR="00190662" w:rsidRPr="001D63ED" w:rsidRDefault="001D63ED" w:rsidP="00190662">
      <w:pPr>
        <w:pStyle w:val="Lijstalinea"/>
        <w:spacing w:after="0" w:line="240" w:lineRule="auto"/>
        <w:ind w:left="1080"/>
        <w:rPr>
          <w:lang w:val="nl-NL"/>
        </w:rPr>
      </w:pPr>
      <w:r w:rsidRPr="001D63ED">
        <w:rPr>
          <w:lang w:val="nl-NL"/>
        </w:rPr>
        <w:t>Spreker volgt</w:t>
      </w:r>
    </w:p>
    <w:p w:rsidR="00190662" w:rsidRDefault="00190662" w:rsidP="00190662">
      <w:pPr>
        <w:spacing w:after="0" w:line="240" w:lineRule="auto"/>
        <w:rPr>
          <w:lang w:val="nl-NL"/>
        </w:rPr>
      </w:pPr>
    </w:p>
    <w:p w:rsidR="00190662" w:rsidRDefault="00190662" w:rsidP="00190662">
      <w:pPr>
        <w:spacing w:after="0" w:line="240" w:lineRule="auto"/>
        <w:rPr>
          <w:lang w:val="nl-NL"/>
        </w:rPr>
      </w:pPr>
      <w:r>
        <w:rPr>
          <w:lang w:val="nl-NL"/>
        </w:rPr>
        <w:lastRenderedPageBreak/>
        <w:t>14.15</w:t>
      </w:r>
      <w:r>
        <w:rPr>
          <w:lang w:val="nl-NL"/>
        </w:rPr>
        <w:tab/>
      </w:r>
      <w:r w:rsidRPr="00190662">
        <w:rPr>
          <w:b/>
          <w:lang w:val="nl-NL"/>
        </w:rPr>
        <w:t>Wisseltijd</w:t>
      </w:r>
    </w:p>
    <w:p w:rsidR="00190662" w:rsidRDefault="00190662" w:rsidP="00190662">
      <w:pPr>
        <w:spacing w:after="0" w:line="240" w:lineRule="auto"/>
        <w:rPr>
          <w:lang w:val="nl-NL"/>
        </w:rPr>
      </w:pPr>
    </w:p>
    <w:p w:rsidR="00190662" w:rsidRDefault="00190662" w:rsidP="00190662">
      <w:pPr>
        <w:spacing w:after="0" w:line="240" w:lineRule="auto"/>
        <w:rPr>
          <w:lang w:val="nl-NL"/>
        </w:rPr>
      </w:pPr>
      <w:r>
        <w:rPr>
          <w:lang w:val="nl-NL"/>
        </w:rPr>
        <w:t>14.30</w:t>
      </w:r>
      <w:r>
        <w:rPr>
          <w:lang w:val="nl-NL"/>
        </w:rPr>
        <w:tab/>
      </w:r>
      <w:proofErr w:type="spellStart"/>
      <w:r w:rsidRPr="00190662">
        <w:rPr>
          <w:b/>
          <w:lang w:val="nl-NL"/>
        </w:rPr>
        <w:t>Werkgroepronde</w:t>
      </w:r>
      <w:proofErr w:type="spellEnd"/>
      <w:r w:rsidRPr="00190662">
        <w:rPr>
          <w:b/>
          <w:lang w:val="nl-NL"/>
        </w:rPr>
        <w:t xml:space="preserve"> 2</w:t>
      </w:r>
    </w:p>
    <w:p w:rsidR="00190662" w:rsidRDefault="00190662" w:rsidP="00190662">
      <w:pPr>
        <w:spacing w:after="0" w:line="240" w:lineRule="auto"/>
        <w:rPr>
          <w:lang w:val="nl-NL"/>
        </w:rPr>
      </w:pPr>
    </w:p>
    <w:p w:rsidR="00190662" w:rsidRDefault="00190662" w:rsidP="00190662">
      <w:pPr>
        <w:pStyle w:val="Lijstalinea"/>
        <w:numPr>
          <w:ilvl w:val="0"/>
          <w:numId w:val="3"/>
        </w:numPr>
        <w:spacing w:after="0" w:line="240" w:lineRule="auto"/>
        <w:rPr>
          <w:b/>
          <w:lang w:val="nl-NL"/>
        </w:rPr>
      </w:pPr>
      <w:r w:rsidRPr="00190662">
        <w:rPr>
          <w:b/>
          <w:lang w:val="nl-NL"/>
        </w:rPr>
        <w:t>Gynaecologische tumoren</w:t>
      </w:r>
    </w:p>
    <w:p w:rsidR="00190662" w:rsidRPr="001D63ED" w:rsidRDefault="001D63ED" w:rsidP="00190662">
      <w:pPr>
        <w:pStyle w:val="Lijstalinea"/>
        <w:spacing w:after="0" w:line="240" w:lineRule="auto"/>
        <w:ind w:left="1080"/>
        <w:rPr>
          <w:lang w:val="nl-NL"/>
        </w:rPr>
      </w:pPr>
      <w:r w:rsidRPr="001D63ED">
        <w:rPr>
          <w:lang w:val="nl-NL"/>
        </w:rPr>
        <w:t>Spreker volgt</w:t>
      </w:r>
    </w:p>
    <w:p w:rsidR="00190662" w:rsidRDefault="00190662" w:rsidP="00190662">
      <w:pPr>
        <w:pStyle w:val="Lijstalinea"/>
        <w:numPr>
          <w:ilvl w:val="0"/>
          <w:numId w:val="3"/>
        </w:numPr>
        <w:spacing w:after="0" w:line="240" w:lineRule="auto"/>
        <w:rPr>
          <w:b/>
          <w:lang w:val="nl-NL"/>
        </w:rPr>
      </w:pPr>
      <w:r w:rsidRPr="00190662">
        <w:rPr>
          <w:b/>
          <w:lang w:val="nl-NL"/>
        </w:rPr>
        <w:t>Hevig menstrueel bloedverlies</w:t>
      </w:r>
    </w:p>
    <w:p w:rsidR="00190662" w:rsidRPr="00190662" w:rsidRDefault="005B7255" w:rsidP="00190662">
      <w:pPr>
        <w:pStyle w:val="Lijstalinea"/>
        <w:spacing w:after="0" w:line="240" w:lineRule="auto"/>
        <w:ind w:left="1080"/>
        <w:rPr>
          <w:lang w:val="nl-NL"/>
        </w:rPr>
      </w:pPr>
      <w:r>
        <w:rPr>
          <w:lang w:val="nl-NL"/>
        </w:rPr>
        <w:t xml:space="preserve">Prof. dr. </w:t>
      </w:r>
      <w:r w:rsidR="00190662">
        <w:rPr>
          <w:lang w:val="nl-NL"/>
        </w:rPr>
        <w:t>Frank Willem Jansen</w:t>
      </w:r>
    </w:p>
    <w:p w:rsidR="00190662" w:rsidRDefault="00190662" w:rsidP="00190662">
      <w:pPr>
        <w:pStyle w:val="Lijstalinea"/>
        <w:numPr>
          <w:ilvl w:val="0"/>
          <w:numId w:val="3"/>
        </w:numPr>
        <w:spacing w:after="0" w:line="240" w:lineRule="auto"/>
        <w:rPr>
          <w:b/>
          <w:lang w:val="nl-NL"/>
        </w:rPr>
      </w:pPr>
      <w:r w:rsidRPr="00190662">
        <w:rPr>
          <w:b/>
          <w:lang w:val="nl-NL"/>
        </w:rPr>
        <w:t>Gynaecologische vaardigheden</w:t>
      </w:r>
    </w:p>
    <w:p w:rsidR="00190662" w:rsidRPr="00190662" w:rsidRDefault="003A690A" w:rsidP="00190662">
      <w:pPr>
        <w:pStyle w:val="Lijstalinea"/>
        <w:spacing w:after="0" w:line="240" w:lineRule="auto"/>
        <w:ind w:left="1080"/>
        <w:rPr>
          <w:b/>
          <w:lang w:val="nl-NL"/>
        </w:rPr>
      </w:pPr>
      <w:r>
        <w:rPr>
          <w:lang w:val="nl-NL"/>
        </w:rPr>
        <w:t xml:space="preserve">Dr. </w:t>
      </w:r>
      <w:r w:rsidR="00190662">
        <w:rPr>
          <w:lang w:val="nl-NL"/>
        </w:rPr>
        <w:t>Cor de Kroon</w:t>
      </w:r>
    </w:p>
    <w:p w:rsidR="00190662" w:rsidRDefault="00190662" w:rsidP="006A7F45">
      <w:pPr>
        <w:spacing w:after="0" w:line="240" w:lineRule="auto"/>
        <w:rPr>
          <w:lang w:val="nl-NL"/>
        </w:rPr>
      </w:pP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>15.30</w:t>
      </w:r>
      <w:r>
        <w:rPr>
          <w:lang w:val="nl-NL"/>
        </w:rPr>
        <w:tab/>
      </w:r>
      <w:r w:rsidRPr="00190662">
        <w:rPr>
          <w:b/>
          <w:lang w:val="nl-NL"/>
        </w:rPr>
        <w:t>Theepauze</w:t>
      </w:r>
    </w:p>
    <w:p w:rsidR="00190662" w:rsidRDefault="00190662" w:rsidP="006A7F45">
      <w:pPr>
        <w:spacing w:after="0" w:line="240" w:lineRule="auto"/>
        <w:rPr>
          <w:lang w:val="nl-NL"/>
        </w:rPr>
      </w:pPr>
    </w:p>
    <w:p w:rsidR="00190662" w:rsidRPr="00190662" w:rsidRDefault="00190662" w:rsidP="006A7F45">
      <w:pPr>
        <w:spacing w:after="0" w:line="240" w:lineRule="auto"/>
        <w:rPr>
          <w:b/>
          <w:lang w:val="nl-NL"/>
        </w:rPr>
      </w:pPr>
      <w:r>
        <w:rPr>
          <w:lang w:val="nl-NL"/>
        </w:rPr>
        <w:t>16.00</w:t>
      </w:r>
      <w:r>
        <w:rPr>
          <w:lang w:val="nl-NL"/>
        </w:rPr>
        <w:tab/>
      </w:r>
      <w:r w:rsidRPr="00190662">
        <w:rPr>
          <w:b/>
          <w:lang w:val="nl-NL"/>
        </w:rPr>
        <w:t>Ovariumcarcinoom / HIPEC</w:t>
      </w: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="005B7255">
        <w:rPr>
          <w:lang w:val="nl-NL"/>
        </w:rPr>
        <w:t xml:space="preserve">Dr. </w:t>
      </w:r>
      <w:r>
        <w:rPr>
          <w:lang w:val="nl-NL"/>
        </w:rPr>
        <w:t>Afra Zaal</w:t>
      </w:r>
    </w:p>
    <w:p w:rsid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 xml:space="preserve">16.30 </w:t>
      </w:r>
      <w:r>
        <w:rPr>
          <w:lang w:val="nl-NL"/>
        </w:rPr>
        <w:tab/>
      </w:r>
      <w:r w:rsidRPr="00190662">
        <w:rPr>
          <w:b/>
          <w:lang w:val="nl-NL"/>
        </w:rPr>
        <w:t>Kleine kwalen quiz</w:t>
      </w:r>
      <w:r w:rsidR="00C042A4">
        <w:rPr>
          <w:b/>
          <w:lang w:val="nl-NL"/>
        </w:rPr>
        <w:t xml:space="preserve"> </w:t>
      </w:r>
    </w:p>
    <w:p w:rsidR="00190662" w:rsidRPr="00190662" w:rsidRDefault="00190662" w:rsidP="006A7F4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 w:rsidR="003A690A">
        <w:rPr>
          <w:lang w:val="nl-NL"/>
        </w:rPr>
        <w:t xml:space="preserve">Dr. </w:t>
      </w:r>
      <w:r>
        <w:rPr>
          <w:lang w:val="nl-NL"/>
        </w:rPr>
        <w:t xml:space="preserve">Just Eekhof en </w:t>
      </w:r>
      <w:r w:rsidR="00AC366E">
        <w:rPr>
          <w:lang w:val="nl-NL"/>
        </w:rPr>
        <w:t>d</w:t>
      </w:r>
      <w:r w:rsidR="003A690A">
        <w:rPr>
          <w:lang w:val="nl-NL"/>
        </w:rPr>
        <w:t xml:space="preserve">r. </w:t>
      </w:r>
      <w:proofErr w:type="spellStart"/>
      <w:r w:rsidR="00C042A4" w:rsidRPr="00C042A4">
        <w:rPr>
          <w:lang w:val="nl-NL"/>
        </w:rPr>
        <w:t>Annemarije</w:t>
      </w:r>
      <w:proofErr w:type="spellEnd"/>
      <w:r w:rsidR="00C042A4" w:rsidRPr="00C042A4">
        <w:rPr>
          <w:lang w:val="nl-NL"/>
        </w:rPr>
        <w:t xml:space="preserve"> Kruis</w:t>
      </w:r>
    </w:p>
    <w:p w:rsidR="006A7F45" w:rsidRPr="00B258D3" w:rsidRDefault="006A7F45" w:rsidP="006A7F45">
      <w:pPr>
        <w:spacing w:after="0" w:line="240" w:lineRule="auto"/>
        <w:rPr>
          <w:lang w:val="nl-NL"/>
        </w:rPr>
      </w:pPr>
      <w:r w:rsidRPr="00B258D3">
        <w:rPr>
          <w:lang w:val="nl-NL"/>
        </w:rPr>
        <w:t>17.00</w:t>
      </w:r>
      <w:r w:rsidRPr="00B258D3">
        <w:rPr>
          <w:lang w:val="nl-NL"/>
        </w:rPr>
        <w:tab/>
      </w:r>
      <w:r w:rsidRPr="00B258D3">
        <w:rPr>
          <w:b/>
          <w:lang w:val="nl-NL"/>
        </w:rPr>
        <w:t>Afsluiting</w:t>
      </w:r>
      <w:r w:rsidRPr="00B258D3">
        <w:rPr>
          <w:lang w:val="nl-NL"/>
        </w:rPr>
        <w:tab/>
      </w:r>
    </w:p>
    <w:p w:rsidR="006A7F45" w:rsidRPr="00B258D3" w:rsidRDefault="006A7F45" w:rsidP="006A7F45">
      <w:pPr>
        <w:spacing w:after="0" w:line="240" w:lineRule="auto"/>
        <w:rPr>
          <w:lang w:val="nl-NL"/>
        </w:rPr>
      </w:pPr>
    </w:p>
    <w:p w:rsidR="006A7F45" w:rsidRPr="00B258D3" w:rsidRDefault="006A7F45" w:rsidP="006A7F45">
      <w:pPr>
        <w:spacing w:after="0" w:line="240" w:lineRule="auto"/>
        <w:rPr>
          <w:lang w:val="nl-NL"/>
        </w:rPr>
      </w:pPr>
    </w:p>
    <w:p w:rsidR="006A7F45" w:rsidRDefault="006A7F45" w:rsidP="006A7F45">
      <w:pPr>
        <w:spacing w:after="0" w:line="240" w:lineRule="auto"/>
        <w:jc w:val="right"/>
        <w:rPr>
          <w:lang w:val="nl-NL"/>
        </w:rPr>
      </w:pPr>
      <w:r w:rsidRPr="00B258D3">
        <w:rPr>
          <w:lang w:val="nl-NL"/>
        </w:rPr>
        <w:t xml:space="preserve">De tijden zijn incl. 10 minuten discussie </w:t>
      </w:r>
    </w:p>
    <w:p w:rsidR="006A7F45" w:rsidRDefault="006A7F45" w:rsidP="006A7F45">
      <w:pPr>
        <w:spacing w:after="0" w:line="240" w:lineRule="auto"/>
        <w:jc w:val="right"/>
        <w:rPr>
          <w:lang w:val="nl-NL"/>
        </w:rPr>
      </w:pPr>
    </w:p>
    <w:p w:rsidR="006A7F45" w:rsidRDefault="006A7F45" w:rsidP="006A7F45">
      <w:pPr>
        <w:spacing w:after="0" w:line="240" w:lineRule="auto"/>
        <w:jc w:val="right"/>
        <w:rPr>
          <w:lang w:val="nl-NL"/>
        </w:rPr>
      </w:pPr>
    </w:p>
    <w:p w:rsidR="006A7F45" w:rsidRDefault="006A7F45" w:rsidP="006A7F45">
      <w:pPr>
        <w:spacing w:after="0" w:line="240" w:lineRule="auto"/>
        <w:rPr>
          <w:b/>
          <w:lang w:val="nl-NL"/>
        </w:rPr>
      </w:pPr>
    </w:p>
    <w:p w:rsidR="006A7F45" w:rsidRDefault="006A7F45" w:rsidP="006A7F45">
      <w:pPr>
        <w:spacing w:after="0" w:line="240" w:lineRule="auto"/>
        <w:rPr>
          <w:b/>
          <w:lang w:val="nl-NL"/>
        </w:rPr>
      </w:pPr>
    </w:p>
    <w:p w:rsidR="006A7F45" w:rsidRPr="00B258D3" w:rsidRDefault="006A7F45" w:rsidP="006A7F45">
      <w:pPr>
        <w:spacing w:after="0" w:line="240" w:lineRule="auto"/>
        <w:rPr>
          <w:b/>
          <w:lang w:val="nl-NL"/>
        </w:rPr>
      </w:pPr>
      <w:r w:rsidRPr="00B258D3">
        <w:rPr>
          <w:b/>
          <w:lang w:val="nl-NL"/>
        </w:rPr>
        <w:t>Sprekers, voorzitters en commissieleden</w:t>
      </w:r>
    </w:p>
    <w:p w:rsidR="00FF675F" w:rsidRDefault="00FD260D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Dr. J.J. </w:t>
      </w:r>
      <w:r w:rsidR="00FF675F">
        <w:rPr>
          <w:lang w:val="nl-NL"/>
        </w:rPr>
        <w:t>Beltman</w:t>
      </w:r>
      <w:r>
        <w:rPr>
          <w:lang w:val="nl-NL"/>
        </w:rPr>
        <w:t>, gynaecoloog, LUMC</w:t>
      </w:r>
    </w:p>
    <w:p w:rsidR="00FF675F" w:rsidRDefault="003A690A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Dr. J.A.H. </w:t>
      </w:r>
      <w:r w:rsidR="00FF675F">
        <w:rPr>
          <w:lang w:val="nl-NL"/>
        </w:rPr>
        <w:t>Eekhof</w:t>
      </w:r>
      <w:r>
        <w:rPr>
          <w:lang w:val="nl-NL"/>
        </w:rPr>
        <w:t>, huisarts, Leiden</w:t>
      </w:r>
    </w:p>
    <w:p w:rsidR="00FF675F" w:rsidRDefault="003A690A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Dr. K.N. </w:t>
      </w:r>
      <w:proofErr w:type="spellStart"/>
      <w:r w:rsidR="00FF675F">
        <w:rPr>
          <w:lang w:val="nl-NL"/>
        </w:rPr>
        <w:t>Gaarenstroom</w:t>
      </w:r>
      <w:proofErr w:type="spellEnd"/>
      <w:r>
        <w:rPr>
          <w:lang w:val="nl-NL"/>
        </w:rPr>
        <w:t>, gynaecoloog, LUMC</w:t>
      </w:r>
    </w:p>
    <w:p w:rsidR="00FF675F" w:rsidRDefault="003A690A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Prof. dr. F.W. </w:t>
      </w:r>
      <w:r w:rsidR="00FF675F">
        <w:rPr>
          <w:lang w:val="nl-NL"/>
        </w:rPr>
        <w:t>Jansen</w:t>
      </w:r>
      <w:r>
        <w:rPr>
          <w:lang w:val="nl-NL"/>
        </w:rPr>
        <w:t>, gynaecoloog, LUMC</w:t>
      </w:r>
    </w:p>
    <w:p w:rsidR="00FF675F" w:rsidRDefault="003A690A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Dr. C.D. de </w:t>
      </w:r>
      <w:r w:rsidR="00FF675F">
        <w:rPr>
          <w:lang w:val="nl-NL"/>
        </w:rPr>
        <w:t>Kroon</w:t>
      </w:r>
      <w:r>
        <w:rPr>
          <w:lang w:val="nl-NL"/>
        </w:rPr>
        <w:t>, gynaecoloog, LUMC</w:t>
      </w:r>
    </w:p>
    <w:p w:rsidR="00C042A4" w:rsidRDefault="003A690A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Dr. A.</w:t>
      </w:r>
      <w:r w:rsidR="00326265">
        <w:rPr>
          <w:lang w:val="nl-NL"/>
        </w:rPr>
        <w:t>L.</w:t>
      </w:r>
      <w:r>
        <w:rPr>
          <w:lang w:val="nl-NL"/>
        </w:rPr>
        <w:t xml:space="preserve"> </w:t>
      </w:r>
      <w:r w:rsidR="00C042A4">
        <w:rPr>
          <w:lang w:val="nl-NL"/>
        </w:rPr>
        <w:t>Kruis</w:t>
      </w:r>
      <w:r>
        <w:rPr>
          <w:lang w:val="nl-NL"/>
        </w:rPr>
        <w:t>, huisarts, Amsterdam</w:t>
      </w:r>
    </w:p>
    <w:p w:rsidR="00FF675F" w:rsidRPr="004E480A" w:rsidRDefault="004E480A" w:rsidP="00FF675F">
      <w:pPr>
        <w:pStyle w:val="Lijstalinea"/>
        <w:numPr>
          <w:ilvl w:val="0"/>
          <w:numId w:val="4"/>
        </w:numPr>
        <w:rPr>
          <w:lang w:val="nl-NL"/>
        </w:rPr>
      </w:pPr>
      <w:r w:rsidRPr="004E480A">
        <w:rPr>
          <w:lang w:val="nl-NL"/>
        </w:rPr>
        <w:t xml:space="preserve">Dr. E.E.L.O. </w:t>
      </w:r>
      <w:r w:rsidR="00FF675F" w:rsidRPr="004E480A">
        <w:rPr>
          <w:lang w:val="nl-NL"/>
        </w:rPr>
        <w:t>Lashley</w:t>
      </w:r>
      <w:r w:rsidRPr="004E480A">
        <w:rPr>
          <w:lang w:val="nl-NL"/>
        </w:rPr>
        <w:t>, gynaecoloog, LUMC</w:t>
      </w:r>
    </w:p>
    <w:p w:rsidR="00FF675F" w:rsidRPr="001D63ED" w:rsidRDefault="00423B57" w:rsidP="001D63ED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M.C. </w:t>
      </w:r>
      <w:r w:rsidR="00FF675F">
        <w:rPr>
          <w:lang w:val="nl-NL"/>
        </w:rPr>
        <w:t>Leegwater</w:t>
      </w:r>
      <w:r>
        <w:rPr>
          <w:lang w:val="nl-NL"/>
        </w:rPr>
        <w:t>, huisarts, Den Haag</w:t>
      </w:r>
    </w:p>
    <w:p w:rsidR="00FF675F" w:rsidRDefault="00423B57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Dr. M.I.E. van </w:t>
      </w:r>
      <w:r w:rsidR="00FF675F">
        <w:rPr>
          <w:lang w:val="nl-NL"/>
        </w:rPr>
        <w:t>Poelgeest</w:t>
      </w:r>
      <w:r>
        <w:rPr>
          <w:lang w:val="nl-NL"/>
        </w:rPr>
        <w:t>, gynaecoloog, LUMC</w:t>
      </w:r>
    </w:p>
    <w:p w:rsidR="00FF675F" w:rsidRDefault="0033266D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E. Schoorl, huisarts, Roelofarendsveen</w:t>
      </w:r>
    </w:p>
    <w:p w:rsidR="00FF675F" w:rsidRDefault="0033266D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H.A. </w:t>
      </w:r>
      <w:r w:rsidR="00FF675F">
        <w:rPr>
          <w:lang w:val="nl-NL"/>
        </w:rPr>
        <w:t>Schuuring</w:t>
      </w:r>
      <w:r>
        <w:rPr>
          <w:lang w:val="nl-NL"/>
        </w:rPr>
        <w:t>, huisarts, Leiden</w:t>
      </w:r>
    </w:p>
    <w:p w:rsidR="00FF675F" w:rsidRPr="00FF675F" w:rsidRDefault="0033266D" w:rsidP="00FF675F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Dr. A. </w:t>
      </w:r>
      <w:r w:rsidR="00FF675F">
        <w:rPr>
          <w:lang w:val="nl-NL"/>
        </w:rPr>
        <w:t>Zaal</w:t>
      </w:r>
      <w:r>
        <w:rPr>
          <w:lang w:val="nl-NL"/>
        </w:rPr>
        <w:t>, gynaecoloog, LUMC</w:t>
      </w:r>
    </w:p>
    <w:sectPr w:rsidR="00FF675F" w:rsidRPr="00FF6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CF8" w:rsidRDefault="00862CF8" w:rsidP="00862CF8">
      <w:pPr>
        <w:spacing w:after="0" w:line="240" w:lineRule="auto"/>
      </w:pPr>
      <w:r>
        <w:separator/>
      </w:r>
    </w:p>
  </w:endnote>
  <w:endnote w:type="continuationSeparator" w:id="0">
    <w:p w:rsidR="00862CF8" w:rsidRDefault="00862CF8" w:rsidP="0086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F8" w:rsidRDefault="00862C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F8" w:rsidRDefault="00862C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F8" w:rsidRDefault="00862C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CF8" w:rsidRDefault="00862CF8" w:rsidP="00862CF8">
      <w:pPr>
        <w:spacing w:after="0" w:line="240" w:lineRule="auto"/>
      </w:pPr>
      <w:r>
        <w:separator/>
      </w:r>
    </w:p>
  </w:footnote>
  <w:footnote w:type="continuationSeparator" w:id="0">
    <w:p w:rsidR="00862CF8" w:rsidRDefault="00862CF8" w:rsidP="0086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F8" w:rsidRDefault="00862C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F8" w:rsidRPr="00862CF8" w:rsidRDefault="00862CF8" w:rsidP="00862CF8">
    <w:pPr>
      <w:pStyle w:val="Koptekst"/>
      <w:jc w:val="right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F8" w:rsidRDefault="00862C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347"/>
    <w:multiLevelType w:val="hybridMultilevel"/>
    <w:tmpl w:val="6E58A5E4"/>
    <w:lvl w:ilvl="0" w:tplc="3862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441B"/>
    <w:multiLevelType w:val="hybridMultilevel"/>
    <w:tmpl w:val="FEE689A2"/>
    <w:lvl w:ilvl="0" w:tplc="89B44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16101"/>
    <w:multiLevelType w:val="hybridMultilevel"/>
    <w:tmpl w:val="D9900DC8"/>
    <w:lvl w:ilvl="0" w:tplc="3EDE5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5C1"/>
    <w:multiLevelType w:val="hybridMultilevel"/>
    <w:tmpl w:val="6E80954C"/>
    <w:lvl w:ilvl="0" w:tplc="EA4C1C0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76F0"/>
    <w:multiLevelType w:val="hybridMultilevel"/>
    <w:tmpl w:val="2AF2D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3F3B"/>
    <w:multiLevelType w:val="hybridMultilevel"/>
    <w:tmpl w:val="D1B80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ED1"/>
    <w:multiLevelType w:val="hybridMultilevel"/>
    <w:tmpl w:val="7406A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45"/>
    <w:rsid w:val="00190662"/>
    <w:rsid w:val="001D63ED"/>
    <w:rsid w:val="00326265"/>
    <w:rsid w:val="0033266D"/>
    <w:rsid w:val="003A690A"/>
    <w:rsid w:val="00416BED"/>
    <w:rsid w:val="00423B57"/>
    <w:rsid w:val="004E480A"/>
    <w:rsid w:val="005B7255"/>
    <w:rsid w:val="006A7F45"/>
    <w:rsid w:val="00772563"/>
    <w:rsid w:val="00862CF8"/>
    <w:rsid w:val="009E224A"/>
    <w:rsid w:val="00AC366E"/>
    <w:rsid w:val="00B27FBB"/>
    <w:rsid w:val="00C042A4"/>
    <w:rsid w:val="00E34EFD"/>
    <w:rsid w:val="00E9035E"/>
    <w:rsid w:val="00FB511C"/>
    <w:rsid w:val="00FD260D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9A99"/>
  <w15:chartTrackingRefBased/>
  <w15:docId w15:val="{DC2DC42F-7F0C-43F5-A17D-04F48BF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7F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7F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6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CF8"/>
  </w:style>
  <w:style w:type="paragraph" w:styleId="Voettekst">
    <w:name w:val="footer"/>
    <w:basedOn w:val="Standaard"/>
    <w:link w:val="VoettekstChar"/>
    <w:uiPriority w:val="99"/>
    <w:unhideWhenUsed/>
    <w:rsid w:val="00862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9BA73B16</Template>
  <TotalTime>0</TotalTime>
  <Pages>3</Pages>
  <Words>667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Hortensius, F.P. (DOO)</dc:creator>
  <cp:keywords/>
  <dc:description/>
  <cp:lastModifiedBy>Zitter, A.E.H. (DOO)</cp:lastModifiedBy>
  <cp:revision>2</cp:revision>
  <dcterms:created xsi:type="dcterms:W3CDTF">2019-06-12T13:23:00Z</dcterms:created>
  <dcterms:modified xsi:type="dcterms:W3CDTF">2019-06-12T13:23:00Z</dcterms:modified>
</cp:coreProperties>
</file>